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3F" w:rsidRPr="008F723F" w:rsidRDefault="008F723F" w:rsidP="008F72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723F">
        <w:rPr>
          <w:rFonts w:ascii="Times New Roman" w:eastAsia="Times New Roman" w:hAnsi="Times New Roman" w:cs="Times New Roman"/>
          <w:b/>
          <w:bCs/>
          <w:sz w:val="36"/>
          <w:szCs w:val="36"/>
        </w:rPr>
        <w:t>ARTICLES OF INCORPORATION</w:t>
      </w:r>
    </w:p>
    <w:p w:rsidR="008F723F" w:rsidRPr="008F723F" w:rsidRDefault="008F723F" w:rsidP="008F72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723F">
        <w:rPr>
          <w:rFonts w:ascii="Times New Roman" w:eastAsia="Times New Roman" w:hAnsi="Times New Roman" w:cs="Times New Roman"/>
          <w:b/>
          <w:bCs/>
          <w:sz w:val="36"/>
          <w:szCs w:val="36"/>
        </w:rPr>
        <w:t>ARTICLE I</w:t>
      </w:r>
    </w:p>
    <w:p w:rsidR="008F723F" w:rsidRPr="008F723F" w:rsidRDefault="008F723F" w:rsidP="008F723F">
      <w:pPr>
        <w:spacing w:before="100" w:beforeAutospacing="1" w:after="100" w:afterAutospacing="1" w:line="240" w:lineRule="auto"/>
        <w:jc w:val="center"/>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u w:val="single"/>
        </w:rPr>
        <w:t>NAME</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1.01 Name</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The name of this corporation shall be</w:t>
      </w:r>
      <w:r w:rsidR="0077532D">
        <w:rPr>
          <w:rFonts w:ascii="Times New Roman" w:eastAsia="Times New Roman" w:hAnsi="Times New Roman" w:cs="Times New Roman"/>
          <w:sz w:val="24"/>
          <w:szCs w:val="24"/>
        </w:rPr>
        <w:t xml:space="preserve"> The Birds Eat Free Foundation.  T</w:t>
      </w:r>
      <w:r w:rsidRPr="008F723F">
        <w:rPr>
          <w:rFonts w:ascii="Times New Roman" w:eastAsia="Times New Roman" w:hAnsi="Times New Roman" w:cs="Times New Roman"/>
          <w:sz w:val="24"/>
          <w:szCs w:val="24"/>
        </w:rPr>
        <w:t xml:space="preserve">he business of the corporation may be conducted as </w:t>
      </w:r>
      <w:r w:rsidR="0077532D">
        <w:rPr>
          <w:rFonts w:ascii="Times New Roman" w:eastAsia="Times New Roman" w:hAnsi="Times New Roman" w:cs="Times New Roman"/>
          <w:sz w:val="24"/>
          <w:szCs w:val="24"/>
        </w:rPr>
        <w:t>The Birds Eat Free Foundation.</w:t>
      </w:r>
    </w:p>
    <w:p w:rsidR="008F723F" w:rsidRPr="008F723F" w:rsidRDefault="008F723F" w:rsidP="008F72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723F">
        <w:rPr>
          <w:rFonts w:ascii="Times New Roman" w:eastAsia="Times New Roman" w:hAnsi="Times New Roman" w:cs="Times New Roman"/>
          <w:b/>
          <w:bCs/>
          <w:sz w:val="36"/>
          <w:szCs w:val="36"/>
        </w:rPr>
        <w:t>ARTICLE II</w:t>
      </w:r>
    </w:p>
    <w:p w:rsidR="008F723F" w:rsidRPr="008F723F" w:rsidRDefault="008F723F" w:rsidP="008F723F">
      <w:pPr>
        <w:spacing w:before="100" w:beforeAutospacing="1" w:after="100" w:afterAutospacing="1" w:line="240" w:lineRule="auto"/>
        <w:jc w:val="center"/>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u w:val="single"/>
        </w:rPr>
        <w:t>DURATION</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2.01 Duration</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The period of duration of the corporation is perpetual.</w:t>
      </w:r>
    </w:p>
    <w:p w:rsidR="008F723F" w:rsidRPr="008F723F" w:rsidRDefault="008F723F" w:rsidP="008F72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723F">
        <w:rPr>
          <w:rFonts w:ascii="Times New Roman" w:eastAsia="Times New Roman" w:hAnsi="Times New Roman" w:cs="Times New Roman"/>
          <w:b/>
          <w:bCs/>
          <w:sz w:val="36"/>
          <w:szCs w:val="36"/>
        </w:rPr>
        <w:t>ARTICLE III</w:t>
      </w:r>
    </w:p>
    <w:p w:rsidR="008F723F" w:rsidRPr="008F723F" w:rsidRDefault="008F723F" w:rsidP="008F723F">
      <w:pPr>
        <w:spacing w:before="100" w:beforeAutospacing="1" w:after="100" w:afterAutospacing="1" w:line="240" w:lineRule="auto"/>
        <w:jc w:val="center"/>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u w:val="single"/>
        </w:rPr>
        <w:t>PURPOSE</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3.01 Purpose</w:t>
      </w:r>
    </w:p>
    <w:p w:rsidR="008F723F" w:rsidRPr="008F723F" w:rsidRDefault="0077532D" w:rsidP="008F72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Birds Eat Free Foundation</w:t>
      </w:r>
      <w:r w:rsidRPr="008F723F">
        <w:rPr>
          <w:rFonts w:ascii="Times New Roman" w:eastAsia="Times New Roman" w:hAnsi="Times New Roman" w:cs="Times New Roman"/>
          <w:sz w:val="24"/>
          <w:szCs w:val="24"/>
        </w:rPr>
        <w:t xml:space="preserve"> </w:t>
      </w:r>
      <w:r w:rsidR="008F723F" w:rsidRPr="008F723F">
        <w:rPr>
          <w:rFonts w:ascii="Times New Roman" w:eastAsia="Times New Roman" w:hAnsi="Times New Roman" w:cs="Times New Roman"/>
          <w:sz w:val="24"/>
          <w:szCs w:val="24"/>
        </w:rPr>
        <w:t>is a non-profit corporation and shall operate exclusively for educational</w:t>
      </w:r>
      <w:r w:rsidR="00DC03EE">
        <w:rPr>
          <w:rFonts w:ascii="Times New Roman" w:eastAsia="Times New Roman" w:hAnsi="Times New Roman" w:cs="Times New Roman"/>
          <w:sz w:val="24"/>
          <w:szCs w:val="24"/>
        </w:rPr>
        <w:t>, scientific,</w:t>
      </w:r>
      <w:r w:rsidR="008F723F" w:rsidRPr="008F723F">
        <w:rPr>
          <w:rFonts w:ascii="Times New Roman" w:eastAsia="Times New Roman" w:hAnsi="Times New Roman" w:cs="Times New Roman"/>
          <w:sz w:val="24"/>
          <w:szCs w:val="24"/>
        </w:rPr>
        <w:t xml:space="preserve"> and charitable purposes within the meaning of Section 501 (c</w:t>
      </w:r>
      <w:proofErr w:type="gramStart"/>
      <w:r w:rsidR="008F723F" w:rsidRPr="008F723F">
        <w:rPr>
          <w:rFonts w:ascii="Times New Roman" w:eastAsia="Times New Roman" w:hAnsi="Times New Roman" w:cs="Times New Roman"/>
          <w:sz w:val="24"/>
          <w:szCs w:val="24"/>
        </w:rPr>
        <w:t>)(</w:t>
      </w:r>
      <w:proofErr w:type="gramEnd"/>
      <w:r w:rsidR="008F723F" w:rsidRPr="008F723F">
        <w:rPr>
          <w:rFonts w:ascii="Times New Roman" w:eastAsia="Times New Roman" w:hAnsi="Times New Roman" w:cs="Times New Roman"/>
          <w:sz w:val="24"/>
          <w:szCs w:val="24"/>
        </w:rPr>
        <w:t>3) of the Internal Revenue Code, or the corresponding section of any future Federal tax code</w:t>
      </w:r>
      <w:r>
        <w:rPr>
          <w:rFonts w:ascii="Times New Roman" w:eastAsia="Times New Roman" w:hAnsi="Times New Roman" w:cs="Times New Roman"/>
          <w:sz w:val="24"/>
          <w:szCs w:val="24"/>
        </w:rPr>
        <w:t>. The Birds Eat Free Foundation</w:t>
      </w:r>
      <w:r w:rsidR="00351B88">
        <w:rPr>
          <w:rFonts w:ascii="Times New Roman" w:eastAsia="Times New Roman" w:hAnsi="Times New Roman" w:cs="Times New Roman"/>
          <w:sz w:val="24"/>
          <w:szCs w:val="24"/>
        </w:rPr>
        <w:t xml:space="preserve">’s purpose is to provide education on the environment, wildlife, conservation, and the public use of wildlife refuges.  The intent is to foster </w:t>
      </w:r>
      <w:r w:rsidR="004E687A">
        <w:rPr>
          <w:rFonts w:ascii="Times New Roman" w:eastAsia="Times New Roman" w:hAnsi="Times New Roman" w:cs="Times New Roman"/>
          <w:sz w:val="24"/>
          <w:szCs w:val="24"/>
        </w:rPr>
        <w:t xml:space="preserve">in the public </w:t>
      </w:r>
      <w:r w:rsidR="00351B88">
        <w:rPr>
          <w:rFonts w:ascii="Times New Roman" w:eastAsia="Times New Roman" w:hAnsi="Times New Roman" w:cs="Times New Roman"/>
          <w:sz w:val="24"/>
          <w:szCs w:val="24"/>
        </w:rPr>
        <w:t xml:space="preserve">a greater </w:t>
      </w:r>
      <w:r w:rsidR="004E687A">
        <w:rPr>
          <w:rFonts w:ascii="Times New Roman" w:eastAsia="Times New Roman" w:hAnsi="Times New Roman" w:cs="Times New Roman"/>
          <w:sz w:val="24"/>
          <w:szCs w:val="24"/>
        </w:rPr>
        <w:t xml:space="preserve">interest in and </w:t>
      </w:r>
      <w:r w:rsidR="00351B88">
        <w:rPr>
          <w:rFonts w:ascii="Times New Roman" w:eastAsia="Times New Roman" w:hAnsi="Times New Roman" w:cs="Times New Roman"/>
          <w:sz w:val="24"/>
          <w:szCs w:val="24"/>
        </w:rPr>
        <w:t xml:space="preserve">understanding of the natural world and the relationships between humans and the environment.  Activities will include maintaining </w:t>
      </w:r>
      <w:r w:rsidR="004E687A">
        <w:rPr>
          <w:rFonts w:ascii="Times New Roman" w:eastAsia="Times New Roman" w:hAnsi="Times New Roman" w:cs="Times New Roman"/>
          <w:sz w:val="24"/>
          <w:szCs w:val="24"/>
        </w:rPr>
        <w:t>the BirdsEatFree.com website</w:t>
      </w:r>
      <w:r w:rsidR="00351B88">
        <w:rPr>
          <w:rFonts w:ascii="Times New Roman" w:eastAsia="Times New Roman" w:hAnsi="Times New Roman" w:cs="Times New Roman"/>
          <w:sz w:val="24"/>
          <w:szCs w:val="24"/>
        </w:rPr>
        <w:t xml:space="preserve">, participating in </w:t>
      </w:r>
      <w:r w:rsidR="004E687A">
        <w:rPr>
          <w:rFonts w:ascii="Times New Roman" w:eastAsia="Times New Roman" w:hAnsi="Times New Roman" w:cs="Times New Roman"/>
          <w:sz w:val="24"/>
          <w:szCs w:val="24"/>
        </w:rPr>
        <w:t xml:space="preserve">and conducting </w:t>
      </w:r>
      <w:r w:rsidR="00351B88">
        <w:rPr>
          <w:rFonts w:ascii="Times New Roman" w:eastAsia="Times New Roman" w:hAnsi="Times New Roman" w:cs="Times New Roman"/>
          <w:sz w:val="24"/>
          <w:szCs w:val="24"/>
        </w:rPr>
        <w:t>group e</w:t>
      </w:r>
      <w:r w:rsidR="004E687A">
        <w:rPr>
          <w:rFonts w:ascii="Times New Roman" w:eastAsia="Times New Roman" w:hAnsi="Times New Roman" w:cs="Times New Roman"/>
          <w:sz w:val="24"/>
          <w:szCs w:val="24"/>
        </w:rPr>
        <w:t>ducation sessions, wildlife observations, and creation of publications on related topics.</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To maximize our impact on current efforts, we may seek to collaborate with other non-profit organizations which fall under the 501(c) (3) section of the internal revenue code and are operated exclusively for educational</w:t>
      </w:r>
      <w:r w:rsidR="00CA2FC1">
        <w:rPr>
          <w:rFonts w:ascii="Times New Roman" w:eastAsia="Times New Roman" w:hAnsi="Times New Roman" w:cs="Times New Roman"/>
          <w:sz w:val="24"/>
          <w:szCs w:val="24"/>
        </w:rPr>
        <w:t>, scientific,</w:t>
      </w:r>
      <w:r w:rsidRPr="008F723F">
        <w:rPr>
          <w:rFonts w:ascii="Times New Roman" w:eastAsia="Times New Roman" w:hAnsi="Times New Roman" w:cs="Times New Roman"/>
          <w:sz w:val="24"/>
          <w:szCs w:val="24"/>
        </w:rPr>
        <w:t xml:space="preserve"> and charitable purposes.</w:t>
      </w:r>
    </w:p>
    <w:p w:rsid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At times, per the discretion of the board of directors, we may provide internships or volunteer opportunities which will provide opportunities for involvement in said activities and programs in order to have a greater impact for change.</w:t>
      </w:r>
    </w:p>
    <w:p w:rsidR="004E687A" w:rsidRPr="008F723F" w:rsidRDefault="004E687A" w:rsidP="008F723F">
      <w:pPr>
        <w:spacing w:before="100" w:beforeAutospacing="1" w:after="100" w:afterAutospacing="1" w:line="240" w:lineRule="auto"/>
        <w:rPr>
          <w:rFonts w:ascii="Times New Roman" w:eastAsia="Times New Roman" w:hAnsi="Times New Roman" w:cs="Times New Roman"/>
          <w:sz w:val="24"/>
          <w:szCs w:val="24"/>
        </w:rPr>
      </w:pP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lastRenderedPageBreak/>
        <w:t>3.02 Public Benefit</w:t>
      </w:r>
    </w:p>
    <w:p w:rsidR="008F723F" w:rsidRPr="008F723F" w:rsidRDefault="0077532D" w:rsidP="008F72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Birds Eat Free Foundation</w:t>
      </w:r>
      <w:r w:rsidRPr="008F723F">
        <w:rPr>
          <w:rFonts w:ascii="Times New Roman" w:eastAsia="Times New Roman" w:hAnsi="Times New Roman" w:cs="Times New Roman"/>
          <w:sz w:val="24"/>
          <w:szCs w:val="24"/>
        </w:rPr>
        <w:t xml:space="preserve"> </w:t>
      </w:r>
      <w:r w:rsidR="008F723F" w:rsidRPr="008F723F">
        <w:rPr>
          <w:rFonts w:ascii="Times New Roman" w:eastAsia="Times New Roman" w:hAnsi="Times New Roman" w:cs="Times New Roman"/>
          <w:sz w:val="24"/>
          <w:szCs w:val="24"/>
        </w:rPr>
        <w:t>is designated as a public benefit corporation.</w:t>
      </w:r>
    </w:p>
    <w:p w:rsidR="008F723F" w:rsidRPr="008F723F" w:rsidRDefault="008F723F" w:rsidP="008F72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723F">
        <w:rPr>
          <w:rFonts w:ascii="Times New Roman" w:eastAsia="Times New Roman" w:hAnsi="Times New Roman" w:cs="Times New Roman"/>
          <w:b/>
          <w:bCs/>
          <w:sz w:val="36"/>
          <w:szCs w:val="36"/>
        </w:rPr>
        <w:t>ARTICLE IV</w:t>
      </w:r>
    </w:p>
    <w:p w:rsidR="008F723F" w:rsidRPr="008F723F" w:rsidRDefault="008F723F" w:rsidP="008F723F">
      <w:pPr>
        <w:spacing w:before="100" w:beforeAutospacing="1" w:after="100" w:afterAutospacing="1" w:line="240" w:lineRule="auto"/>
        <w:jc w:val="center"/>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u w:val="single"/>
        </w:rPr>
        <w:t>NON-PROFIT NATURE</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4.01 Non-profit Nature</w:t>
      </w:r>
    </w:p>
    <w:p w:rsidR="008F723F" w:rsidRPr="008F723F" w:rsidRDefault="0077532D" w:rsidP="008F72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Birds Eat Free Foundation</w:t>
      </w:r>
      <w:r w:rsidRPr="008F723F">
        <w:rPr>
          <w:rFonts w:ascii="Times New Roman" w:eastAsia="Times New Roman" w:hAnsi="Times New Roman" w:cs="Times New Roman"/>
          <w:sz w:val="24"/>
          <w:szCs w:val="24"/>
        </w:rPr>
        <w:t xml:space="preserve"> </w:t>
      </w:r>
      <w:r w:rsidR="008F723F" w:rsidRPr="008F723F">
        <w:rPr>
          <w:rFonts w:ascii="Times New Roman" w:eastAsia="Times New Roman" w:hAnsi="Times New Roman" w:cs="Times New Roman"/>
          <w:sz w:val="24"/>
          <w:szCs w:val="24"/>
        </w:rPr>
        <w:t>is organized exclusively for charitable</w:t>
      </w:r>
      <w:r w:rsidR="002D66EC">
        <w:rPr>
          <w:rFonts w:ascii="Times New Roman" w:eastAsia="Times New Roman" w:hAnsi="Times New Roman" w:cs="Times New Roman"/>
          <w:sz w:val="24"/>
          <w:szCs w:val="24"/>
        </w:rPr>
        <w:t>, scientific,</w:t>
      </w:r>
      <w:r w:rsidR="008F723F" w:rsidRPr="008F723F">
        <w:rPr>
          <w:rFonts w:ascii="Times New Roman" w:eastAsia="Times New Roman" w:hAnsi="Times New Roman" w:cs="Times New Roman"/>
          <w:sz w:val="24"/>
          <w:szCs w:val="24"/>
        </w:rPr>
        <w:t xml:space="preserve"> and educational purposes including, for such purposes, the making of distributions to organizations that qualify as exempt organizations under section 501 (c) (3) of the Internal Revenue Code, or corresponding section of any future federal tax code. No part of the net earnings of </w:t>
      </w:r>
      <w:r>
        <w:rPr>
          <w:rFonts w:ascii="Times New Roman" w:eastAsia="Times New Roman" w:hAnsi="Times New Roman" w:cs="Times New Roman"/>
          <w:sz w:val="24"/>
          <w:szCs w:val="24"/>
        </w:rPr>
        <w:t>The Birds Eat Free Foundation</w:t>
      </w:r>
      <w:r w:rsidRPr="008F723F">
        <w:rPr>
          <w:rFonts w:ascii="Times New Roman" w:eastAsia="Times New Roman" w:hAnsi="Times New Roman" w:cs="Times New Roman"/>
          <w:sz w:val="24"/>
          <w:szCs w:val="24"/>
        </w:rPr>
        <w:t xml:space="preserve"> </w:t>
      </w:r>
      <w:r w:rsidR="008F723F" w:rsidRPr="008F723F">
        <w:rPr>
          <w:rFonts w:ascii="Times New Roman" w:eastAsia="Times New Roman" w:hAnsi="Times New Roman" w:cs="Times New Roman"/>
          <w:sz w:val="24"/>
          <w:szCs w:val="24"/>
        </w:rPr>
        <w:t>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the purpose clause hereof.</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Notwithstanding any other provision of this document, the corporation shall not carry on any other activities not permitted to be carried on (a) by any organization exempt from federal income tax under section 501 (c) (3) of the Internal Revenue Code, corresponding section of any future federal tax code, or (b) by an organization, contributions to which are deductible under section 170 (c) (2) of the Internal Revenue Code, or corresponding section of any future federal tax code.</w:t>
      </w:r>
    </w:p>
    <w:p w:rsidR="008F723F" w:rsidRPr="008F723F" w:rsidRDefault="0077532D" w:rsidP="008F72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Birds Eat Free Foundation</w:t>
      </w:r>
      <w:r w:rsidRPr="008F723F">
        <w:rPr>
          <w:rFonts w:ascii="Times New Roman" w:eastAsia="Times New Roman" w:hAnsi="Times New Roman" w:cs="Times New Roman"/>
          <w:sz w:val="24"/>
          <w:szCs w:val="24"/>
        </w:rPr>
        <w:t xml:space="preserve"> </w:t>
      </w:r>
      <w:r w:rsidR="008F723F" w:rsidRPr="008F723F">
        <w:rPr>
          <w:rFonts w:ascii="Times New Roman" w:eastAsia="Times New Roman" w:hAnsi="Times New Roman" w:cs="Times New Roman"/>
          <w:sz w:val="24"/>
          <w:szCs w:val="24"/>
        </w:rPr>
        <w:t>is not organized and shall not be operated for the private gain of any person. The property of the corporation is irrevocably dedicated to its educational</w:t>
      </w:r>
      <w:r w:rsidR="002D66EC">
        <w:rPr>
          <w:rFonts w:ascii="Times New Roman" w:eastAsia="Times New Roman" w:hAnsi="Times New Roman" w:cs="Times New Roman"/>
          <w:sz w:val="24"/>
          <w:szCs w:val="24"/>
        </w:rPr>
        <w:t xml:space="preserve">, scientific, </w:t>
      </w:r>
      <w:r w:rsidR="008F723F" w:rsidRPr="008F723F">
        <w:rPr>
          <w:rFonts w:ascii="Times New Roman" w:eastAsia="Times New Roman" w:hAnsi="Times New Roman" w:cs="Times New Roman"/>
          <w:sz w:val="24"/>
          <w:szCs w:val="24"/>
        </w:rPr>
        <w:t>and charitable purposes. No part of the assets, receipts, or net earnings of the corporation shall inure to the benefit of, or be distributed to any individual. The corporation may, however, pay reasonable compensation for services rendered, and make other payments and distributions consistent with these Articles.</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4.02 Personal Liability</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xml:space="preserve">No officer or director of this corporation shall be personally liable for the debts or obligations of </w:t>
      </w:r>
      <w:r w:rsidR="0077532D">
        <w:rPr>
          <w:rFonts w:ascii="Times New Roman" w:eastAsia="Times New Roman" w:hAnsi="Times New Roman" w:cs="Times New Roman"/>
          <w:sz w:val="24"/>
          <w:szCs w:val="24"/>
        </w:rPr>
        <w:t>The Birds Eat Free Foundation</w:t>
      </w:r>
      <w:r w:rsidR="0077532D" w:rsidRPr="008F723F">
        <w:rPr>
          <w:rFonts w:ascii="Times New Roman" w:eastAsia="Times New Roman" w:hAnsi="Times New Roman" w:cs="Times New Roman"/>
          <w:sz w:val="24"/>
          <w:szCs w:val="24"/>
        </w:rPr>
        <w:t xml:space="preserve"> </w:t>
      </w:r>
      <w:r w:rsidRPr="008F723F">
        <w:rPr>
          <w:rFonts w:ascii="Times New Roman" w:eastAsia="Times New Roman" w:hAnsi="Times New Roman" w:cs="Times New Roman"/>
          <w:sz w:val="24"/>
          <w:szCs w:val="24"/>
        </w:rPr>
        <w:t>of any nature whatsoever, nor shall any of the property or assets of the officers or directors be subject to the payment of the debts or obligations of this corporation.</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4.03 Dissolution</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xml:space="preserve">Upon termination or dissolution of </w:t>
      </w:r>
      <w:r w:rsidR="0077532D">
        <w:rPr>
          <w:rFonts w:ascii="Times New Roman" w:eastAsia="Times New Roman" w:hAnsi="Times New Roman" w:cs="Times New Roman"/>
          <w:sz w:val="24"/>
          <w:szCs w:val="24"/>
        </w:rPr>
        <w:t>The Birds Eat Free Foundation</w:t>
      </w:r>
      <w:r w:rsidR="0077532D" w:rsidRPr="008F723F">
        <w:rPr>
          <w:rFonts w:ascii="Times New Roman" w:eastAsia="Times New Roman" w:hAnsi="Times New Roman" w:cs="Times New Roman"/>
          <w:sz w:val="24"/>
          <w:szCs w:val="24"/>
        </w:rPr>
        <w:t xml:space="preserve"> </w:t>
      </w:r>
      <w:r w:rsidRPr="008F723F">
        <w:rPr>
          <w:rFonts w:ascii="Times New Roman" w:eastAsia="Times New Roman" w:hAnsi="Times New Roman" w:cs="Times New Roman"/>
          <w:sz w:val="24"/>
          <w:szCs w:val="24"/>
        </w:rPr>
        <w:t xml:space="preserve">any assets lawfully available for distribution shall be distributed to one (1) or more qualifying organizations described in </w:t>
      </w:r>
      <w:r w:rsidRPr="008F723F">
        <w:rPr>
          <w:rFonts w:ascii="Times New Roman" w:eastAsia="Times New Roman" w:hAnsi="Times New Roman" w:cs="Times New Roman"/>
          <w:sz w:val="24"/>
          <w:szCs w:val="24"/>
        </w:rPr>
        <w:lastRenderedPageBreak/>
        <w:t>Section 501(c</w:t>
      </w:r>
      <w:proofErr w:type="gramStart"/>
      <w:r w:rsidRPr="008F723F">
        <w:rPr>
          <w:rFonts w:ascii="Times New Roman" w:eastAsia="Times New Roman" w:hAnsi="Times New Roman" w:cs="Times New Roman"/>
          <w:sz w:val="24"/>
          <w:szCs w:val="24"/>
        </w:rPr>
        <w:t>)(</w:t>
      </w:r>
      <w:proofErr w:type="gramEnd"/>
      <w:r w:rsidRPr="008F723F">
        <w:rPr>
          <w:rFonts w:ascii="Times New Roman" w:eastAsia="Times New Roman" w:hAnsi="Times New Roman" w:cs="Times New Roman"/>
          <w:sz w:val="24"/>
          <w:szCs w:val="24"/>
        </w:rPr>
        <w:t>3) of the Internal Revenue Code of 1986 (or described in any corresponding provision of any successor statute) which organization or organizations have a charitable purpose which, at least generally, includes a purpose similar to the terminating or dissolving corporation.</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xml:space="preserve">The organization to receive the assets of </w:t>
      </w:r>
      <w:r w:rsidR="0077532D">
        <w:rPr>
          <w:rFonts w:ascii="Times New Roman" w:eastAsia="Times New Roman" w:hAnsi="Times New Roman" w:cs="Times New Roman"/>
          <w:sz w:val="24"/>
          <w:szCs w:val="24"/>
        </w:rPr>
        <w:t>The Birds Eat Free Foundation</w:t>
      </w:r>
      <w:r w:rsidR="0077532D" w:rsidRPr="008F723F">
        <w:rPr>
          <w:rFonts w:ascii="Times New Roman" w:eastAsia="Times New Roman" w:hAnsi="Times New Roman" w:cs="Times New Roman"/>
          <w:sz w:val="24"/>
          <w:szCs w:val="24"/>
        </w:rPr>
        <w:t xml:space="preserve"> </w:t>
      </w:r>
      <w:r w:rsidRPr="008F723F">
        <w:rPr>
          <w:rFonts w:ascii="Times New Roman" w:eastAsia="Times New Roman" w:hAnsi="Times New Roman" w:cs="Times New Roman"/>
          <w:sz w:val="24"/>
          <w:szCs w:val="24"/>
        </w:rPr>
        <w:t xml:space="preserve">hereunder shall be selected by the discretion of a majority of the managing body of </w:t>
      </w:r>
      <w:r w:rsidR="0077532D">
        <w:rPr>
          <w:rFonts w:ascii="Times New Roman" w:eastAsia="Times New Roman" w:hAnsi="Times New Roman" w:cs="Times New Roman"/>
          <w:sz w:val="24"/>
          <w:szCs w:val="24"/>
        </w:rPr>
        <w:t>The Birds Eat Free Foundation</w:t>
      </w:r>
      <w:r w:rsidR="0077532D" w:rsidRPr="008F723F">
        <w:rPr>
          <w:rFonts w:ascii="Times New Roman" w:eastAsia="Times New Roman" w:hAnsi="Times New Roman" w:cs="Times New Roman"/>
          <w:sz w:val="24"/>
          <w:szCs w:val="24"/>
        </w:rPr>
        <w:t xml:space="preserve"> </w:t>
      </w:r>
      <w:r w:rsidRPr="008F723F">
        <w:rPr>
          <w:rFonts w:ascii="Times New Roman" w:eastAsia="Times New Roman" w:hAnsi="Times New Roman" w:cs="Times New Roman"/>
          <w:sz w:val="24"/>
          <w:szCs w:val="24"/>
        </w:rPr>
        <w:t xml:space="preserve">and if its members cannot so agree, then the recipient organization shall be selected pursuant to a verified petition in equity filed in a court of proper jurisdiction against </w:t>
      </w:r>
      <w:r w:rsidR="0077532D">
        <w:rPr>
          <w:rFonts w:ascii="Times New Roman" w:eastAsia="Times New Roman" w:hAnsi="Times New Roman" w:cs="Times New Roman"/>
          <w:sz w:val="24"/>
          <w:szCs w:val="24"/>
        </w:rPr>
        <w:t>The Birds Eat Free Foundation</w:t>
      </w:r>
      <w:r w:rsidR="0077532D" w:rsidRPr="008F723F">
        <w:rPr>
          <w:rFonts w:ascii="Times New Roman" w:eastAsia="Times New Roman" w:hAnsi="Times New Roman" w:cs="Times New Roman"/>
          <w:sz w:val="24"/>
          <w:szCs w:val="24"/>
        </w:rPr>
        <w:t xml:space="preserve"> </w:t>
      </w:r>
      <w:r w:rsidRPr="008F723F">
        <w:rPr>
          <w:rFonts w:ascii="Times New Roman" w:eastAsia="Times New Roman" w:hAnsi="Times New Roman" w:cs="Times New Roman"/>
          <w:sz w:val="24"/>
          <w:szCs w:val="24"/>
        </w:rPr>
        <w:t xml:space="preserve">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sidR="0077532D">
        <w:rPr>
          <w:rFonts w:ascii="Times New Roman" w:eastAsia="Times New Roman" w:hAnsi="Times New Roman" w:cs="Times New Roman"/>
          <w:sz w:val="24"/>
          <w:szCs w:val="24"/>
        </w:rPr>
        <w:t>Pennsylvania</w:t>
      </w:r>
      <w:r w:rsidRPr="008F723F">
        <w:rPr>
          <w:rFonts w:ascii="Times New Roman" w:eastAsia="Times New Roman" w:hAnsi="Times New Roman" w:cs="Times New Roman"/>
          <w:sz w:val="24"/>
          <w:szCs w:val="24"/>
        </w:rPr>
        <w:t>.</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xml:space="preserve">In the event that the court shall find that this section is applicable but that there is no qualifying organization known to it which has a charitable purpose, which, at least generally, includes a purpose similar to this corporation, then the court shall direct the distribution of its assets lawfully available for distribution to the Treasurer of the State of </w:t>
      </w:r>
      <w:r w:rsidR="0077532D">
        <w:rPr>
          <w:rFonts w:ascii="Times New Roman" w:eastAsia="Times New Roman" w:hAnsi="Times New Roman" w:cs="Times New Roman"/>
          <w:sz w:val="24"/>
          <w:szCs w:val="24"/>
        </w:rPr>
        <w:t>Pennsylvania</w:t>
      </w:r>
      <w:r w:rsidRPr="008F723F">
        <w:rPr>
          <w:rFonts w:ascii="Times New Roman" w:eastAsia="Times New Roman" w:hAnsi="Times New Roman" w:cs="Times New Roman"/>
          <w:sz w:val="24"/>
          <w:szCs w:val="24"/>
        </w:rPr>
        <w:t xml:space="preserve"> to be added to the general fund.</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4.03 Prohibited Distributions</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No part of the net earnings, or properties of this corporation, on dissolution or otherwise, shall inure to the benefit of, or be distributable to, its members, directors, officers or other private person or individual, except that the corporation shall be authorized and empowered to pay reasonable compensation for services rendered and to make payments and distributions in furtherance of the purposes set forth in Article III, Section 3.01.</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4.04 Restricted Activities</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xml:space="preserve">No </w:t>
      </w:r>
      <w:r w:rsidR="006E5AE9">
        <w:rPr>
          <w:rFonts w:ascii="Times New Roman" w:eastAsia="Times New Roman" w:hAnsi="Times New Roman" w:cs="Times New Roman"/>
          <w:sz w:val="24"/>
          <w:szCs w:val="24"/>
        </w:rPr>
        <w:t xml:space="preserve">substantial </w:t>
      </w:r>
      <w:r w:rsidRPr="008F723F">
        <w:rPr>
          <w:rFonts w:ascii="Times New Roman" w:eastAsia="Times New Roman" w:hAnsi="Times New Roman" w:cs="Times New Roman"/>
          <w:sz w:val="24"/>
          <w:szCs w:val="24"/>
        </w:rPr>
        <w:t>part of the corporation’s activities shall be the carrying on of propaganda, or otherwise attempting to influence legislation, and the corporation shall not participate in, or intervene (including the publishing or distribution of statements) in any political campaign on behalf of or in opposition to any candidate for public office.</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4.05 Prohibited Activities</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Notwithstanding any other provision of these Articles, the corporation shall not carry on any activities not permitted to be carried on (I) by a corporation exempt from federal income tax as an organization described by Section 501(c)(3) of the Internal Revenue Code, or the corresponding section of any future federal tax code, or (II) by a corporation, contributions to which are deductible under Section 170(c)(2) of the Internal Revenue Code, or the corresponding section of any future federal tax code.</w:t>
      </w:r>
    </w:p>
    <w:p w:rsidR="008F723F" w:rsidRPr="008F723F" w:rsidRDefault="008F723F" w:rsidP="008F72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723F">
        <w:rPr>
          <w:rFonts w:ascii="Times New Roman" w:eastAsia="Times New Roman" w:hAnsi="Times New Roman" w:cs="Times New Roman"/>
          <w:b/>
          <w:bCs/>
          <w:sz w:val="36"/>
          <w:szCs w:val="36"/>
        </w:rPr>
        <w:lastRenderedPageBreak/>
        <w:t>ARTICLE V</w:t>
      </w:r>
    </w:p>
    <w:p w:rsidR="008F723F" w:rsidRPr="008F723F" w:rsidRDefault="008F723F" w:rsidP="008F723F">
      <w:pPr>
        <w:spacing w:before="100" w:beforeAutospacing="1" w:after="100" w:afterAutospacing="1" w:line="240" w:lineRule="auto"/>
        <w:jc w:val="center"/>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u w:val="single"/>
        </w:rPr>
        <w:t>BOARD OF DIRECTORS</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5.01 Governance</w:t>
      </w:r>
    </w:p>
    <w:p w:rsidR="008F723F" w:rsidRPr="008F723F" w:rsidRDefault="0077532D" w:rsidP="008F72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Birds Eat Free Foundation</w:t>
      </w:r>
      <w:r w:rsidRPr="008F723F">
        <w:rPr>
          <w:rFonts w:ascii="Times New Roman" w:eastAsia="Times New Roman" w:hAnsi="Times New Roman" w:cs="Times New Roman"/>
          <w:sz w:val="24"/>
          <w:szCs w:val="24"/>
        </w:rPr>
        <w:t xml:space="preserve"> </w:t>
      </w:r>
      <w:r w:rsidR="008F723F" w:rsidRPr="008F723F">
        <w:rPr>
          <w:rFonts w:ascii="Times New Roman" w:eastAsia="Times New Roman" w:hAnsi="Times New Roman" w:cs="Times New Roman"/>
          <w:sz w:val="24"/>
          <w:szCs w:val="24"/>
        </w:rPr>
        <w:t>shall be governed by its board of directors.</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5.02 Initial Directors</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xml:space="preserve">The initial directors of the corporation shall be </w:t>
      </w:r>
      <w:r w:rsidR="0077532D">
        <w:rPr>
          <w:rFonts w:ascii="Times New Roman" w:eastAsia="Times New Roman" w:hAnsi="Times New Roman" w:cs="Times New Roman"/>
          <w:b/>
          <w:bCs/>
          <w:sz w:val="24"/>
          <w:szCs w:val="24"/>
        </w:rPr>
        <w:t>William Gadbow, Gregory Allen, and Kathryn Gadbow.</w:t>
      </w:r>
    </w:p>
    <w:p w:rsidR="008F723F" w:rsidRPr="008F723F" w:rsidRDefault="008F723F" w:rsidP="008F72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723F">
        <w:rPr>
          <w:rFonts w:ascii="Times New Roman" w:eastAsia="Times New Roman" w:hAnsi="Times New Roman" w:cs="Times New Roman"/>
          <w:b/>
          <w:bCs/>
          <w:sz w:val="36"/>
          <w:szCs w:val="36"/>
        </w:rPr>
        <w:t>ARTICLE VI</w:t>
      </w:r>
    </w:p>
    <w:p w:rsidR="008F723F" w:rsidRPr="008F723F" w:rsidRDefault="008F723F" w:rsidP="008F723F">
      <w:pPr>
        <w:spacing w:before="100" w:beforeAutospacing="1" w:after="100" w:afterAutospacing="1" w:line="240" w:lineRule="auto"/>
        <w:jc w:val="center"/>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u w:val="single"/>
        </w:rPr>
        <w:t>MEMBERSHIP</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6.01 Membership</w:t>
      </w:r>
    </w:p>
    <w:p w:rsidR="008F723F" w:rsidRPr="008F723F" w:rsidRDefault="0077532D" w:rsidP="008F72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Birds Eat Free Foundation</w:t>
      </w:r>
      <w:r w:rsidRPr="008F723F">
        <w:rPr>
          <w:rFonts w:ascii="Times New Roman" w:eastAsia="Times New Roman" w:hAnsi="Times New Roman" w:cs="Times New Roman"/>
          <w:sz w:val="24"/>
          <w:szCs w:val="24"/>
        </w:rPr>
        <w:t xml:space="preserve"> </w:t>
      </w:r>
      <w:r w:rsidR="008F723F" w:rsidRPr="008F723F">
        <w:rPr>
          <w:rFonts w:ascii="Times New Roman" w:eastAsia="Times New Roman" w:hAnsi="Times New Roman" w:cs="Times New Roman"/>
          <w:sz w:val="24"/>
          <w:szCs w:val="24"/>
        </w:rPr>
        <w:t>shall have no members.  The management of the affairs of the corporation shall be vested in a board of directors, as defined in the corporation’s bylaws.</w:t>
      </w:r>
    </w:p>
    <w:p w:rsidR="008F723F" w:rsidRPr="008F723F" w:rsidRDefault="008F723F" w:rsidP="008F72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723F">
        <w:rPr>
          <w:rFonts w:ascii="Times New Roman" w:eastAsia="Times New Roman" w:hAnsi="Times New Roman" w:cs="Times New Roman"/>
          <w:b/>
          <w:bCs/>
          <w:sz w:val="36"/>
          <w:szCs w:val="36"/>
        </w:rPr>
        <w:t>ARTICLE VII</w:t>
      </w:r>
    </w:p>
    <w:p w:rsidR="008F723F" w:rsidRPr="008F723F" w:rsidRDefault="008F723F" w:rsidP="008F723F">
      <w:pPr>
        <w:spacing w:before="100" w:beforeAutospacing="1" w:after="100" w:afterAutospacing="1" w:line="240" w:lineRule="auto"/>
        <w:jc w:val="center"/>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u w:val="single"/>
        </w:rPr>
        <w:t>AMENDMENTS</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7.01   Amendments</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Any amendment to the Articles of Incorporation may be adopted by approval of two-thirds (2/3) of the board of directors.</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w:t>
      </w:r>
    </w:p>
    <w:p w:rsidR="008F723F" w:rsidRPr="008F723F" w:rsidRDefault="008F723F" w:rsidP="008F72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723F">
        <w:rPr>
          <w:rFonts w:ascii="Times New Roman" w:eastAsia="Times New Roman" w:hAnsi="Times New Roman" w:cs="Times New Roman"/>
          <w:b/>
          <w:bCs/>
          <w:sz w:val="36"/>
          <w:szCs w:val="36"/>
        </w:rPr>
        <w:t>ARTICLE VIII</w:t>
      </w:r>
    </w:p>
    <w:p w:rsidR="008F723F" w:rsidRPr="008F723F" w:rsidRDefault="008F723F" w:rsidP="008F723F">
      <w:pPr>
        <w:spacing w:before="100" w:beforeAutospacing="1" w:after="100" w:afterAutospacing="1" w:line="240" w:lineRule="auto"/>
        <w:jc w:val="center"/>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u w:val="single"/>
        </w:rPr>
        <w:t>ADDRESSES OF THE CORPORATION</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8.01 Corporate Address</w:t>
      </w:r>
    </w:p>
    <w:p w:rsidR="006A7C4E"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The physical address of the corporation is:</w:t>
      </w:r>
    </w:p>
    <w:p w:rsidR="006A7C4E" w:rsidRDefault="006A7C4E" w:rsidP="008F72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 South Balderston Drive, Exton, Pennsylvania 19341</w:t>
      </w:r>
    </w:p>
    <w:p w:rsidR="006A7C4E" w:rsidRDefault="008F723F" w:rsidP="006A7C4E">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lastRenderedPageBreak/>
        <w:br/>
      </w:r>
      <w:r w:rsidRPr="008F723F">
        <w:rPr>
          <w:rFonts w:ascii="Times New Roman" w:eastAsia="Times New Roman" w:hAnsi="Times New Roman" w:cs="Times New Roman"/>
          <w:sz w:val="24"/>
          <w:szCs w:val="24"/>
        </w:rPr>
        <w:br/>
        <w:t>The mailing address of the corporation is</w:t>
      </w:r>
      <w:proofErr w:type="gramStart"/>
      <w:r w:rsidRPr="008F723F">
        <w:rPr>
          <w:rFonts w:ascii="Times New Roman" w:eastAsia="Times New Roman" w:hAnsi="Times New Roman" w:cs="Times New Roman"/>
          <w:sz w:val="24"/>
          <w:szCs w:val="24"/>
        </w:rPr>
        <w:t>:</w:t>
      </w:r>
      <w:proofErr w:type="gramEnd"/>
      <w:r w:rsidRPr="008F723F">
        <w:rPr>
          <w:rFonts w:ascii="Times New Roman" w:eastAsia="Times New Roman" w:hAnsi="Times New Roman" w:cs="Times New Roman"/>
          <w:sz w:val="24"/>
          <w:szCs w:val="24"/>
        </w:rPr>
        <w:br/>
      </w:r>
      <w:r w:rsidR="006A7C4E">
        <w:rPr>
          <w:rFonts w:ascii="Times New Roman" w:eastAsia="Times New Roman" w:hAnsi="Times New Roman" w:cs="Times New Roman"/>
          <w:sz w:val="24"/>
          <w:szCs w:val="24"/>
        </w:rPr>
        <w:t>350 South Balderston Drive, Exton, Pennsylvania 19341</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p>
    <w:p w:rsidR="008F723F" w:rsidRPr="008F723F" w:rsidRDefault="008F723F" w:rsidP="008F72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723F">
        <w:rPr>
          <w:rFonts w:ascii="Times New Roman" w:eastAsia="Times New Roman" w:hAnsi="Times New Roman" w:cs="Times New Roman"/>
          <w:b/>
          <w:bCs/>
          <w:sz w:val="36"/>
          <w:szCs w:val="36"/>
        </w:rPr>
        <w:t>ARTICLE IX</w:t>
      </w:r>
    </w:p>
    <w:p w:rsidR="008F723F" w:rsidRPr="008F723F" w:rsidRDefault="008F723F" w:rsidP="008F723F">
      <w:pPr>
        <w:spacing w:before="100" w:beforeAutospacing="1" w:after="100" w:afterAutospacing="1" w:line="240" w:lineRule="auto"/>
        <w:jc w:val="center"/>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u w:val="single"/>
        </w:rPr>
        <w:t>Appointment of registered agent</w:t>
      </w:r>
      <w:r w:rsidRPr="008F723F">
        <w:rPr>
          <w:rFonts w:ascii="Times New Roman" w:eastAsia="Times New Roman" w:hAnsi="Times New Roman" w:cs="Times New Roman"/>
          <w:b/>
          <w:bCs/>
          <w:sz w:val="24"/>
          <w:szCs w:val="24"/>
        </w:rPr>
        <w:t> </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9.01 Registered Agent</w:t>
      </w:r>
    </w:p>
    <w:p w:rsidR="00154E55"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The registered agent of the corporation shall be:</w:t>
      </w:r>
    </w:p>
    <w:p w:rsidR="00154E55" w:rsidRDefault="00154E55" w:rsidP="008F72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 Gadbow</w:t>
      </w:r>
    </w:p>
    <w:p w:rsidR="00154E55" w:rsidRDefault="00154E55" w:rsidP="00154E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 South Balderston Drive, Exton, Pennsylvania 19341</w:t>
      </w:r>
    </w:p>
    <w:p w:rsidR="008F723F" w:rsidRPr="008F723F" w:rsidRDefault="008F723F" w:rsidP="008F72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723F">
        <w:rPr>
          <w:rFonts w:ascii="Times New Roman" w:eastAsia="Times New Roman" w:hAnsi="Times New Roman" w:cs="Times New Roman"/>
          <w:b/>
          <w:bCs/>
          <w:sz w:val="36"/>
          <w:szCs w:val="36"/>
        </w:rPr>
        <w:t>ARTICLE X</w:t>
      </w:r>
    </w:p>
    <w:p w:rsidR="008F723F" w:rsidRPr="008F723F" w:rsidRDefault="008F723F" w:rsidP="008F723F">
      <w:pPr>
        <w:spacing w:before="100" w:beforeAutospacing="1" w:after="100" w:afterAutospacing="1" w:line="240" w:lineRule="auto"/>
        <w:jc w:val="center"/>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u w:val="single"/>
        </w:rPr>
        <w:t>INCORPORATOR</w:t>
      </w:r>
    </w:p>
    <w:p w:rsid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The incorporators of the corporation are as follow:</w:t>
      </w:r>
    </w:p>
    <w:p w:rsidR="00154E55" w:rsidRDefault="00154E55" w:rsidP="008F72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 Gadbow</w:t>
      </w:r>
    </w:p>
    <w:p w:rsidR="00154E55" w:rsidRDefault="00154E55" w:rsidP="00154E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 South Balderston Drive, Exton, Pennsylvania 19341</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w:t>
      </w:r>
    </w:p>
    <w:p w:rsidR="008F723F" w:rsidRPr="008F723F" w:rsidRDefault="008F723F" w:rsidP="008F72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723F">
        <w:rPr>
          <w:rFonts w:ascii="Times New Roman" w:eastAsia="Times New Roman" w:hAnsi="Times New Roman" w:cs="Times New Roman"/>
          <w:b/>
          <w:bCs/>
          <w:sz w:val="36"/>
          <w:szCs w:val="36"/>
        </w:rPr>
        <w:t>Certificate of Adoption of Articles of Incorporation</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xml:space="preserve">We, the undersigned, do hereby certify that the above stated Articles of Incorporation of </w:t>
      </w:r>
      <w:r w:rsidR="00511B07">
        <w:rPr>
          <w:rFonts w:ascii="Times New Roman" w:eastAsia="Times New Roman" w:hAnsi="Times New Roman" w:cs="Times New Roman"/>
          <w:sz w:val="24"/>
          <w:szCs w:val="24"/>
        </w:rPr>
        <w:t>The Birds Eat Free Foundation</w:t>
      </w:r>
      <w:r w:rsidRPr="008F723F">
        <w:rPr>
          <w:rFonts w:ascii="Times New Roman" w:eastAsia="Times New Roman" w:hAnsi="Times New Roman" w:cs="Times New Roman"/>
          <w:sz w:val="24"/>
          <w:szCs w:val="24"/>
        </w:rPr>
        <w:t xml:space="preserve"> were approved by the board of directors </w:t>
      </w:r>
      <w:r w:rsidR="00154E55">
        <w:rPr>
          <w:rFonts w:ascii="Times New Roman" w:eastAsia="Times New Roman" w:hAnsi="Times New Roman" w:cs="Times New Roman"/>
          <w:sz w:val="24"/>
          <w:szCs w:val="24"/>
        </w:rPr>
        <w:t>on September 1, 2015</w:t>
      </w:r>
      <w:r w:rsidRPr="008F723F">
        <w:rPr>
          <w:rFonts w:ascii="Times New Roman" w:eastAsia="Times New Roman" w:hAnsi="Times New Roman" w:cs="Times New Roman"/>
          <w:sz w:val="24"/>
          <w:szCs w:val="24"/>
        </w:rPr>
        <w:t xml:space="preserve"> and constitute a complete copy of Articles of Incorporation of </w:t>
      </w:r>
      <w:r w:rsidR="00511B07">
        <w:rPr>
          <w:rFonts w:ascii="Times New Roman" w:eastAsia="Times New Roman" w:hAnsi="Times New Roman" w:cs="Times New Roman"/>
          <w:sz w:val="24"/>
          <w:szCs w:val="24"/>
        </w:rPr>
        <w:t>The Birds Eat Free Foundation</w:t>
      </w:r>
      <w:r w:rsidR="009B35E2">
        <w:rPr>
          <w:rFonts w:ascii="Times New Roman" w:eastAsia="Times New Roman" w:hAnsi="Times New Roman" w:cs="Times New Roman"/>
          <w:sz w:val="24"/>
          <w:szCs w:val="24"/>
        </w:rPr>
        <w:t>.</w:t>
      </w:r>
    </w:p>
    <w:p w:rsidR="00154E55" w:rsidRDefault="00154E55" w:rsidP="00154E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 Gadbow, 350 South Balderston Drive, Exton, Pennsylvania 19341</w:t>
      </w:r>
    </w:p>
    <w:p w:rsidR="00154E55" w:rsidRDefault="00154E55" w:rsidP="00154E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 September 1, 2015</w:t>
      </w:r>
    </w:p>
    <w:p w:rsidR="00154E55" w:rsidRDefault="00154E55" w:rsidP="00154E55">
      <w:pPr>
        <w:spacing w:before="100" w:beforeAutospacing="1" w:after="100" w:afterAutospacing="1" w:line="240" w:lineRule="auto"/>
        <w:rPr>
          <w:rFonts w:ascii="Times New Roman" w:eastAsia="Times New Roman" w:hAnsi="Times New Roman" w:cs="Times New Roman"/>
          <w:sz w:val="24"/>
          <w:szCs w:val="24"/>
        </w:rPr>
      </w:pPr>
    </w:p>
    <w:p w:rsidR="00154E55" w:rsidRDefault="00154E55" w:rsidP="00154E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Gregory Allen, 800 Dowlin Forge Road, Downingtown, Pen</w:t>
      </w:r>
      <w:bookmarkStart w:id="0" w:name="_GoBack"/>
      <w:bookmarkEnd w:id="0"/>
      <w:r>
        <w:rPr>
          <w:rFonts w:ascii="Times New Roman" w:eastAsia="Times New Roman" w:hAnsi="Times New Roman" w:cs="Times New Roman"/>
          <w:sz w:val="24"/>
          <w:szCs w:val="24"/>
        </w:rPr>
        <w:t>nsylvania</w:t>
      </w:r>
      <w:r w:rsidR="00796FEC">
        <w:rPr>
          <w:rFonts w:ascii="Times New Roman" w:eastAsia="Times New Roman" w:hAnsi="Times New Roman" w:cs="Times New Roman"/>
          <w:sz w:val="24"/>
          <w:szCs w:val="24"/>
        </w:rPr>
        <w:t xml:space="preserve"> 19335</w:t>
      </w:r>
    </w:p>
    <w:p w:rsidR="00154E55" w:rsidRDefault="00154E55" w:rsidP="00154E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 September 1, 2015</w:t>
      </w:r>
    </w:p>
    <w:p w:rsidR="00154E55" w:rsidRDefault="00154E55" w:rsidP="00154E55">
      <w:pPr>
        <w:spacing w:before="100" w:beforeAutospacing="1" w:after="100" w:afterAutospacing="1" w:line="240" w:lineRule="auto"/>
        <w:rPr>
          <w:rFonts w:ascii="Times New Roman" w:eastAsia="Times New Roman" w:hAnsi="Times New Roman" w:cs="Times New Roman"/>
          <w:sz w:val="24"/>
          <w:szCs w:val="24"/>
        </w:rPr>
      </w:pPr>
    </w:p>
    <w:p w:rsidR="00154E55" w:rsidRDefault="00154E55" w:rsidP="00154E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Kathryn Gadbow, 350 South Balderston Drive, Exton, Pennsylvania 19341</w:t>
      </w:r>
    </w:p>
    <w:p w:rsidR="00154E55" w:rsidRDefault="00154E55" w:rsidP="00154E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 September 1, 2015</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p>
    <w:p w:rsidR="008F723F" w:rsidRPr="008F723F" w:rsidRDefault="008F723F" w:rsidP="008F723F">
      <w:pPr>
        <w:spacing w:before="100" w:beforeAutospacing="1" w:after="100" w:afterAutospacing="1" w:line="240" w:lineRule="auto"/>
        <w:jc w:val="center"/>
        <w:rPr>
          <w:rFonts w:ascii="Times New Roman" w:eastAsia="Times New Roman" w:hAnsi="Times New Roman" w:cs="Times New Roman"/>
          <w:sz w:val="24"/>
          <w:szCs w:val="24"/>
        </w:rPr>
      </w:pPr>
      <w:r w:rsidRPr="008F723F">
        <w:rPr>
          <w:rFonts w:ascii="Times New Roman" w:eastAsia="Times New Roman" w:hAnsi="Times New Roman" w:cs="Times New Roman"/>
          <w:b/>
          <w:bCs/>
          <w:sz w:val="24"/>
          <w:szCs w:val="24"/>
        </w:rPr>
        <w:t>Acknowledgment of consent to appointment as registered agent</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I,</w:t>
      </w:r>
      <w:r w:rsidR="00154E55">
        <w:rPr>
          <w:rFonts w:ascii="Times New Roman" w:eastAsia="Times New Roman" w:hAnsi="Times New Roman" w:cs="Times New Roman"/>
          <w:sz w:val="24"/>
          <w:szCs w:val="24"/>
        </w:rPr>
        <w:t xml:space="preserve"> William Gadbow</w:t>
      </w:r>
      <w:r w:rsidRPr="008F723F">
        <w:rPr>
          <w:rFonts w:ascii="Times New Roman" w:eastAsia="Times New Roman" w:hAnsi="Times New Roman" w:cs="Times New Roman"/>
          <w:sz w:val="24"/>
          <w:szCs w:val="24"/>
        </w:rPr>
        <w:t>, agree to be the registered agent for</w:t>
      </w:r>
      <w:r w:rsidR="00154E55">
        <w:rPr>
          <w:rFonts w:ascii="Times New Roman" w:eastAsia="Times New Roman" w:hAnsi="Times New Roman" w:cs="Times New Roman"/>
          <w:sz w:val="24"/>
          <w:szCs w:val="24"/>
        </w:rPr>
        <w:t xml:space="preserve"> The Birds Eat Free Foundation</w:t>
      </w:r>
      <w:r w:rsidRPr="008F723F">
        <w:rPr>
          <w:rFonts w:ascii="Times New Roman" w:eastAsia="Times New Roman" w:hAnsi="Times New Roman" w:cs="Times New Roman"/>
          <w:sz w:val="24"/>
          <w:szCs w:val="24"/>
        </w:rPr>
        <w:t> as appointed herein.</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 </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Registered Agent ____________________</w:t>
      </w:r>
    </w:p>
    <w:p w:rsidR="008F723F" w:rsidRPr="008F723F" w:rsidRDefault="008F723F" w:rsidP="008F723F">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Date:</w:t>
      </w:r>
      <w:r w:rsidR="00154E55">
        <w:rPr>
          <w:rFonts w:ascii="Times New Roman" w:eastAsia="Times New Roman" w:hAnsi="Times New Roman" w:cs="Times New Roman"/>
          <w:sz w:val="24"/>
          <w:szCs w:val="24"/>
        </w:rPr>
        <w:t xml:space="preserve"> September 1, 2015</w:t>
      </w:r>
    </w:p>
    <w:p w:rsidR="00EB7BA9" w:rsidRPr="008F723F" w:rsidRDefault="00EB7BA9" w:rsidP="008F723F"/>
    <w:sectPr w:rsidR="00EB7BA9" w:rsidRPr="008F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CF"/>
    <w:rsid w:val="00154E55"/>
    <w:rsid w:val="002D66EC"/>
    <w:rsid w:val="00351B88"/>
    <w:rsid w:val="003C1338"/>
    <w:rsid w:val="004E687A"/>
    <w:rsid w:val="00511B07"/>
    <w:rsid w:val="006A7C4E"/>
    <w:rsid w:val="006E5AE9"/>
    <w:rsid w:val="0077532D"/>
    <w:rsid w:val="00796FEC"/>
    <w:rsid w:val="008F723F"/>
    <w:rsid w:val="009B35E2"/>
    <w:rsid w:val="00CA2FC1"/>
    <w:rsid w:val="00DB23CF"/>
    <w:rsid w:val="00DC03EE"/>
    <w:rsid w:val="00DF5750"/>
    <w:rsid w:val="00EB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8729A-27B5-4B04-A29C-B3D5E9C0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72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723F"/>
    <w:rPr>
      <w:b/>
      <w:bCs/>
    </w:rPr>
  </w:style>
  <w:style w:type="character" w:customStyle="1" w:styleId="Heading2Char">
    <w:name w:val="Heading 2 Char"/>
    <w:basedOn w:val="DefaultParagraphFont"/>
    <w:link w:val="Heading2"/>
    <w:uiPriority w:val="9"/>
    <w:rsid w:val="008F72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72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30405">
      <w:bodyDiv w:val="1"/>
      <w:marLeft w:val="0"/>
      <w:marRight w:val="0"/>
      <w:marTop w:val="0"/>
      <w:marBottom w:val="0"/>
      <w:divBdr>
        <w:top w:val="none" w:sz="0" w:space="0" w:color="auto"/>
        <w:left w:val="none" w:sz="0" w:space="0" w:color="auto"/>
        <w:bottom w:val="none" w:sz="0" w:space="0" w:color="auto"/>
        <w:right w:val="none" w:sz="0" w:space="0" w:color="auto"/>
      </w:divBdr>
      <w:divsChild>
        <w:div w:id="1064640484">
          <w:marLeft w:val="0"/>
          <w:marRight w:val="0"/>
          <w:marTop w:val="0"/>
          <w:marBottom w:val="0"/>
          <w:divBdr>
            <w:top w:val="none" w:sz="0" w:space="0" w:color="auto"/>
            <w:left w:val="none" w:sz="0" w:space="0" w:color="auto"/>
            <w:bottom w:val="none" w:sz="0" w:space="0" w:color="auto"/>
            <w:right w:val="none" w:sz="0" w:space="0" w:color="auto"/>
          </w:divBdr>
          <w:divsChild>
            <w:div w:id="1470898296">
              <w:marLeft w:val="0"/>
              <w:marRight w:val="0"/>
              <w:marTop w:val="0"/>
              <w:marBottom w:val="0"/>
              <w:divBdr>
                <w:top w:val="none" w:sz="0" w:space="0" w:color="auto"/>
                <w:left w:val="none" w:sz="0" w:space="0" w:color="auto"/>
                <w:bottom w:val="none" w:sz="0" w:space="0" w:color="auto"/>
                <w:right w:val="none" w:sz="0" w:space="0" w:color="auto"/>
              </w:divBdr>
              <w:divsChild>
                <w:div w:id="1632788055">
                  <w:marLeft w:val="0"/>
                  <w:marRight w:val="0"/>
                  <w:marTop w:val="0"/>
                  <w:marBottom w:val="0"/>
                  <w:divBdr>
                    <w:top w:val="none" w:sz="0" w:space="0" w:color="auto"/>
                    <w:left w:val="none" w:sz="0" w:space="0" w:color="auto"/>
                    <w:bottom w:val="none" w:sz="0" w:space="0" w:color="auto"/>
                    <w:right w:val="none" w:sz="0" w:space="0" w:color="auto"/>
                  </w:divBdr>
                  <w:divsChild>
                    <w:div w:id="1915166371">
                      <w:marLeft w:val="0"/>
                      <w:marRight w:val="0"/>
                      <w:marTop w:val="0"/>
                      <w:marBottom w:val="0"/>
                      <w:divBdr>
                        <w:top w:val="none" w:sz="0" w:space="0" w:color="auto"/>
                        <w:left w:val="none" w:sz="0" w:space="0" w:color="auto"/>
                        <w:bottom w:val="none" w:sz="0" w:space="0" w:color="auto"/>
                        <w:right w:val="none" w:sz="0" w:space="0" w:color="auto"/>
                      </w:divBdr>
                      <w:divsChild>
                        <w:div w:id="1989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Gadbow</dc:creator>
  <cp:keywords/>
  <dc:description/>
  <cp:lastModifiedBy>William Gadbow</cp:lastModifiedBy>
  <cp:revision>11</cp:revision>
  <dcterms:created xsi:type="dcterms:W3CDTF">2015-09-23T11:27:00Z</dcterms:created>
  <dcterms:modified xsi:type="dcterms:W3CDTF">2015-09-23T21:38:00Z</dcterms:modified>
</cp:coreProperties>
</file>